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8CC" w:rsidRPr="00BB249B" w:rsidRDefault="002048CC" w:rsidP="00E636FA">
      <w:pPr>
        <w:jc w:val="center"/>
        <w:rPr>
          <w:rFonts w:ascii="Times New Roman" w:hAnsi="Times New Roman" w:cs="Times New Roman"/>
          <w:b/>
        </w:rPr>
      </w:pPr>
      <w:r w:rsidRPr="00BB249B">
        <w:rPr>
          <w:rFonts w:ascii="Times New Roman" w:hAnsi="Times New Roman" w:cs="Times New Roman"/>
          <w:b/>
        </w:rPr>
        <w:t>Зареєстровані друковані медіа Черкаської області  станом на 31.12.2025 року</w:t>
      </w:r>
    </w:p>
    <w:p w:rsidR="00E12C1E" w:rsidRPr="00BB249B" w:rsidRDefault="00E12C1E" w:rsidP="00140571">
      <w:pPr>
        <w:rPr>
          <w:rFonts w:ascii="Times New Roman" w:hAnsi="Times New Roman" w:cs="Times New Roman"/>
          <w:i/>
          <w:color w:val="365F91" w:themeColor="accent1" w:themeShade="BF"/>
          <w:u w:val="single"/>
          <w:lang w:val="ru-RU"/>
        </w:rPr>
      </w:pPr>
      <w:r w:rsidRPr="00BB249B">
        <w:rPr>
          <w:rFonts w:ascii="Times New Roman" w:hAnsi="Times New Roman" w:cs="Times New Roman"/>
          <w:b/>
          <w:i/>
          <w:color w:val="365F91" w:themeColor="accent1" w:themeShade="BF"/>
          <w:u w:val="single"/>
        </w:rPr>
        <w:t>Додаток №</w:t>
      </w:r>
      <w:r w:rsidR="00BB249B" w:rsidRPr="00BB249B">
        <w:rPr>
          <w:rFonts w:ascii="Times New Roman" w:hAnsi="Times New Roman" w:cs="Times New Roman"/>
          <w:b/>
          <w:i/>
          <w:color w:val="365F91" w:themeColor="accent1" w:themeShade="BF"/>
          <w:u w:val="single"/>
          <w:lang w:val="ru-RU"/>
        </w:rPr>
        <w:t>2</w:t>
      </w:r>
    </w:p>
    <w:tbl>
      <w:tblPr>
        <w:tblW w:w="10066" w:type="dxa"/>
        <w:tblLayout w:type="fixed"/>
        <w:tblLook w:val="04A0" w:firstRow="1" w:lastRow="0" w:firstColumn="1" w:lastColumn="0" w:noHBand="0" w:noVBand="1"/>
      </w:tblPr>
      <w:tblGrid>
        <w:gridCol w:w="709"/>
        <w:gridCol w:w="3118"/>
        <w:gridCol w:w="2518"/>
        <w:gridCol w:w="1310"/>
        <w:gridCol w:w="992"/>
        <w:gridCol w:w="1419"/>
      </w:tblGrid>
      <w:tr w:rsidR="002048CC" w:rsidRPr="00BB249B" w:rsidTr="00ED2C43">
        <w:trPr>
          <w:trHeight w:val="9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7438B2">
            <w:pPr>
              <w:pStyle w:val="a3"/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CC" w:rsidRPr="00BB249B" w:rsidRDefault="00E12C1E" w:rsidP="00C3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Найменування суб'єкта у сфері друкованих медіа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CC" w:rsidRPr="00BB249B" w:rsidRDefault="002048CC" w:rsidP="00C3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 медіа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CC" w:rsidRPr="00BB249B" w:rsidRDefault="002048CC" w:rsidP="00C3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Ідентифікатор медіа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CC" w:rsidRPr="00BB249B" w:rsidRDefault="00E12C1E" w:rsidP="00C3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Вид Друковане медіа 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CC" w:rsidRPr="00BB249B" w:rsidRDefault="002048CC" w:rsidP="00C325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Населений пункт</w:t>
            </w:r>
          </w:p>
        </w:tc>
      </w:tr>
      <w:tr w:rsidR="002048CC" w:rsidRPr="00BB249B" w:rsidTr="00ED2C43">
        <w:trPr>
          <w:trHeight w:val="9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C32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АСОЦІАЦІЯ "НЕЗАЛЕЖНЕ ОБ'ЄДНАННЯ СІЛЬСЬКОГОСПОДАРСЬКИХ ПІДПРИЄМСТВ ЧОРНОБАЇВСЬКОГО РАЙОНУ ЧЕРКАСЬКОЇ ОБЛАСТІ"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C32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Родина і світ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C325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C32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C32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смт. Чорнобай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БЕНЯ СЕРГІЙ АНАТОЛІЙОВИЧ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Рух - це життя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Мошни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БЕСПАЛОВ ГРИГОРІЙ ОЛЕКСАНДРОВИЧ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РЕПОРТЕР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БУДИНОК ДИТЯЧОЇ ТА </w:t>
            </w:r>
            <w:bookmarkStart w:id="0" w:name="_GoBack"/>
            <w:bookmarkEnd w:id="0"/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ЮНАЦЬКОЇ ТВОРЧОСТІ СМІЛЯНСЬКОЇ МІСЬКОЇ РАДИ ЧЕРКАСЬКОЇ ОБЛАСТІ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Дитяча Інформаційна Агенція Позитив"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ГРОМАДСЬКА ОРГАНІЗАЦІЯ "МІЖНАРОДНА АСОЦІАЦІЯ СУЧАСНОЇ ОСВІТИ, НАУКИ ТА КУЛЬТУРИ" 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Освіта, наука і культура / "Education, Science and Culture"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R30-05891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C325FB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ГРОМАДСЬКА ОРГАНІЗАЦІЯ "УМАНЬ ОБ'ЄДНУЄ"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УМАНЬ ОБ’ЄДНУЄ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5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ГРОМАДСЬКА ОРГАНІЗАЦІЯ "ЧЕРКАСЬКИЙ ІНСТИТУТ МІСТА"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інституту міста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8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ДЕРЖАВНИЙ НАУКОВО-ДОСЛІДНИЙ ІНСТИТУТ ВИПРОБУВАНЬ І СЕРТИФІКАЦІЇ ОЗБРОЄННЯ ТА ВІЙСЬКОВОЇ ТЕХНІКИ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Випробування та сертифікація / "Testing and Certification"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8907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</w:t>
            </w:r>
            <w:r w:rsidR="008907B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ий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15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ДЕРЖАВНИЙ НАУКОВО-ДОСЛІДНИЙ ІНСТИТУТ ВИПРОБУВАНЬ І СЕРТИФІКАЦІЇ ОЗБРОЄННЯ ТА ВІЙСЬКОВОЇ ТЕХНІКИ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 Державного науково-дослідного інституту випробувань і сертифікації озброєння та військової техніки/"Scientific works of State Sientific Research Institute of Armament and Military Equipment Testing and Certification"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ДЖОЛОС СЕРГІЙ ВАДИМОВИЧ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Руська Правда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R30-06361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ЖУРЕНКОВ ВАЛЕРІЙ ВЛАДІЙОВИЧ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Громада Черкащини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3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ЗЕЛІНСЬКИЙ ІГОР ІГОРОВИЧ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Поле Честі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Майданецьке</w:t>
            </w:r>
          </w:p>
        </w:tc>
      </w:tr>
      <w:tr w:rsidR="002048CC" w:rsidRPr="00BB249B" w:rsidTr="00ED2C43">
        <w:trPr>
          <w:trHeight w:val="5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КАРП'ЮК ВАСИЛЬ СЕМЕНОВИЧ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За Віру Християнську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Звенигородка</w:t>
            </w:r>
          </w:p>
        </w:tc>
      </w:tr>
      <w:tr w:rsidR="002048CC" w:rsidRPr="00BB249B" w:rsidTr="00ED2C43">
        <w:trPr>
          <w:trHeight w:val="4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КОЛЯДА ТЕТЯНА ВАСИЛІВНА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Супер Діти / "Super Kids" / "Супер Дети"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Родниківка</w:t>
            </w:r>
          </w:p>
        </w:tc>
      </w:tr>
      <w:tr w:rsidR="002048CC" w:rsidRPr="00BB249B" w:rsidTr="00ED2C43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КОЛЯДА ТЕТЯНА ВАСИЛІВНА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Журнал Супер Леді / "Super Lady magazine" / "Журнал Супер Леди"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R30-03777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Родниківка</w:t>
            </w:r>
          </w:p>
        </w:tc>
      </w:tr>
      <w:tr w:rsidR="002048CC" w:rsidRPr="00BB249B" w:rsidTr="00ED2C43">
        <w:trPr>
          <w:trHeight w:val="4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КРАВЕЦЬ ВАЛЕРІЙ ОМЕЛЬЯНОВИЧ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 перемоги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Монастирище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КУЗНЕЦОВ АНДРІЙ ВЛАДИСЛАВОВИЧ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Івасик Телесик для малят / "Ivasyk Telesyk for kids"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R30-03723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КУЗНЕЦОВ ВЛАДИСЛАВ СТЕПАНОВИЧ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Весела перерва – Jolly Break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КУЗНЕЦОВА ЛАРИСА ВАСИЛІВНА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Юний моделіст-архітектор / "Young model-maker architect"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КУЗНЕЦОВА ЛАРИСА ВАСИЛІВНА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Веселий Саморобкін / "Jolly Samorobkin"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КУЗНЕЦОВА ЛАРИСА ВАСИЛІВНА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Візерунок у долонях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КУЗНЕЦОВА ЛАРИСА ВАСИЛІВНА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Юний моделіст-конструктор техніки / "Young modeller-designer of technics"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ЛИМАРЕНКО ТЕТЯНА ОЛЕКСАНДРІВНА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Нова молодь Черкащини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4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МАЛЕ ПРИВАТНЕ ПІДПРИЄМСТВО "АЛЕКС"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Алекс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Монастирище</w:t>
            </w:r>
          </w:p>
        </w:tc>
      </w:tr>
      <w:tr w:rsidR="002048CC" w:rsidRPr="00BB249B" w:rsidTr="00ED2C43">
        <w:trPr>
          <w:trHeight w:val="5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ПЕРША МІСЬКА ГІМНАЗІЯ ЧЕРКАСЬКОЇ МІСЬКОЇ РАДИ ЧЕРКАСЬКОЇ ОБЛАСТІ 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Гімназист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43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 "РЕДАКЦІЯ ГАЗЕТИ "ДРАБІВЩИНА"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Драбівщина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c-ще Драбів</w:t>
            </w:r>
          </w:p>
        </w:tc>
      </w:tr>
      <w:tr w:rsidR="002048CC" w:rsidRPr="00BB249B" w:rsidTr="00ED2C43">
        <w:trPr>
          <w:trHeight w:val="5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"МЕДІА-ЦЕНТР "НАДРОССЯ"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НАДРОССЯ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Корсунь-Шевченківський</w:t>
            </w:r>
          </w:p>
        </w:tc>
      </w:tr>
      <w:tr w:rsidR="002048CC" w:rsidRPr="00BB249B" w:rsidTr="00ED2C43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ВАТУТІНСЬКОЇ МІСЬКОЇ ГАЗЕТИ "МІСТО РОБІТНИЧЕ"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Місто робітниче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Ватутіне</w:t>
            </w:r>
          </w:p>
        </w:tc>
      </w:tr>
      <w:tr w:rsidR="002048CC" w:rsidRPr="00BB249B" w:rsidTr="00ED2C43">
        <w:trPr>
          <w:trHeight w:val="53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ГАЗЕТИ "КАЛИНОВИЙ КРАЙ"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Калиновий край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с-ще Калинопіль</w:t>
            </w:r>
          </w:p>
        </w:tc>
      </w:tr>
      <w:tr w:rsidR="002048CC" w:rsidRPr="00BB249B" w:rsidTr="00ED2C43">
        <w:trPr>
          <w:trHeight w:val="6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ПРИВАТНЕ ПІДПРИЄМСТВО "РЕДАКЦІЯ РАЙОННОЇ </w:t>
            </w: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ГАЗЕТИ "ВІСНИК ГОРОДИЩИНИ"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Вісник Городищини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Городище</w:t>
            </w:r>
          </w:p>
        </w:tc>
      </w:tr>
      <w:tr w:rsidR="002048CC" w:rsidRPr="00BB249B" w:rsidTr="00E12C1E">
        <w:trPr>
          <w:trHeight w:val="7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Голос громади: Іваньки, Тимошівка, Березівка, Крачківка, Чорна Кам’янка, Юрпіль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C325FB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 до газети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6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Нове життя громади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C325FB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Білозірської громади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 до газети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70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Ротмістрівської громади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Додаток до газети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Сміла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5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Тернівської громади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 до газети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6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Березняківська ОТГ інформує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Додаток до газети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62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ПРИВАТНЕ ПІДПРИЄМСТВО "РЕДАКЦІЯ СМІЛЯНСЬКОЇ РЕГІОНАЛЬНОЇ ГАЗЕТИ "СМІЛА"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Березняківської громади додаток до газети "Сміла"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 до газети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7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ВІДПОВАДАЛЬНІСТЮ "АГРОПРОМИСЛОВА КОМПАНІЯ "МАЇС"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Земля батьків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Боровиця</w:t>
            </w:r>
          </w:p>
        </w:tc>
      </w:tr>
      <w:tr w:rsidR="002048CC" w:rsidRPr="00BB249B" w:rsidTr="00ED2C43">
        <w:trPr>
          <w:trHeight w:val="7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"ВИДАВНИЦТВО РАЙДУГА"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ТВОЙ УЮТ додаток до газети "УЮТ"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додаток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4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"ВИДАВНИЦТВО РАЙДУГА"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УЮТ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582DFC">
        <w:trPr>
          <w:trHeight w:val="6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"ВИДАВНИЦТВО РАЙДУГА"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ПОГЛЯД ЧАСУ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R30-02967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"ГАЗЕТА ЗЛАТОКРАЙ"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Златокрай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Золотоноша</w:t>
            </w:r>
          </w:p>
        </w:tc>
      </w:tr>
      <w:tr w:rsidR="002048CC" w:rsidRPr="00BB249B" w:rsidTr="00ED2C43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"ГАЗЕТА НАШЕ СЛОВО"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Наше слово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смт Чорнобай</w:t>
            </w:r>
          </w:p>
        </w:tc>
      </w:tr>
      <w:tr w:rsidR="002048CC" w:rsidRPr="00BB249B" w:rsidTr="00ED2C43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"ІМ-ПРЕС"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СІЛЬСЬКІ ВІДОМОСТІ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"МОНАСТИРИЩЕНСЬКА РЕДАКЦІЯ РАЙОННОЇ ГАЗЕТИ "ЗОРЯ"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582D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</w:t>
            </w:r>
            <w:r w:rsidR="00582DFC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оря</w:t>
            </w: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1930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Сатанівка</w:t>
            </w:r>
          </w:p>
        </w:tc>
      </w:tr>
      <w:tr w:rsidR="002048CC" w:rsidRPr="00BB249B" w:rsidTr="00ED2C43">
        <w:trPr>
          <w:trHeight w:val="3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"МСАН"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Тук-тук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R30-06128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Сміла</w:t>
            </w:r>
          </w:p>
        </w:tc>
      </w:tr>
      <w:tr w:rsidR="002048CC" w:rsidRPr="00BB249B" w:rsidTr="00ED2C43">
        <w:trPr>
          <w:trHeight w:val="5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"ОЛІМП"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рідного краю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Ревівка</w:t>
            </w:r>
          </w:p>
        </w:tc>
      </w:tr>
      <w:tr w:rsidR="002048CC" w:rsidRPr="00BB249B" w:rsidTr="00ED2C43">
        <w:trPr>
          <w:trHeight w:val="6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"ЧЕРКАСИ"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Вечірні Черкаси нова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"ВІСНИК ЗОЛОТОНІЩИНИ"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Золотоніщини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R30-04545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Золотоноша</w:t>
            </w:r>
          </w:p>
        </w:tc>
      </w:tr>
      <w:tr w:rsidR="002048CC" w:rsidRPr="00BB249B" w:rsidTr="00ED2C43">
        <w:trPr>
          <w:trHeight w:val="6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"ДНІПРОВА ЗІРКА"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Дніпрова Зірка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Канів</w:t>
            </w:r>
          </w:p>
        </w:tc>
      </w:tr>
      <w:tr w:rsidR="002048CC" w:rsidRPr="00BB249B" w:rsidTr="00ED2C43">
        <w:trPr>
          <w:trHeight w:val="58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"НОВИЙ ДЗВІН"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Новий Дзвін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Тальне</w:t>
            </w:r>
          </w:p>
        </w:tc>
      </w:tr>
      <w:tr w:rsidR="002048CC" w:rsidRPr="00BB249B" w:rsidTr="00ED2C43">
        <w:trPr>
          <w:trHeight w:val="5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"ПОНАД ТІКИЧЕМ"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Понад Тікичем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R30-02638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смт Лисянка</w:t>
            </w:r>
          </w:p>
        </w:tc>
      </w:tr>
      <w:tr w:rsidR="002048CC" w:rsidRPr="00BB249B" w:rsidTr="00ED2C43">
        <w:trPr>
          <w:trHeight w:val="5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ТОВАРИСТВО З ОБМЕЖЕНОЮ ВІДПОВІДАЛЬНІСТЮ "РЕДАКЦІЯ ГАЗЕТИ </w:t>
            </w: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"ТРИБУНА ХЛІБОРОБА"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Трибуна хлібороба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Христинівка</w:t>
            </w:r>
          </w:p>
        </w:tc>
      </w:tr>
      <w:tr w:rsidR="002048CC" w:rsidRPr="00BB249B" w:rsidTr="00ED2C43">
        <w:trPr>
          <w:trHeight w:val="6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"ЧЕРКАСЬКИЙ КРАЙ"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край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R30-02451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"ШЕВЧЕНКІВ КРАЙ"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Шевченків край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Звенигородка</w:t>
            </w:r>
          </w:p>
        </w:tc>
      </w:tr>
      <w:tr w:rsidR="002048CC" w:rsidRPr="00BB249B" w:rsidTr="00ED2C43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"ШПОЛЯНСЬКІ ВІСТІ"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Шполянські вісті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Шпола</w:t>
            </w:r>
          </w:p>
        </w:tc>
      </w:tr>
      <w:tr w:rsidR="002048CC" w:rsidRPr="00BB249B" w:rsidTr="00ED2C43">
        <w:trPr>
          <w:trHeight w:val="8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ГАЗЕТИ ЧОРНОБАЇВЩИНИ "СВІТЛИЙ ШЛЯХ"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Світлий шлях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Чорнобай</w:t>
            </w:r>
          </w:p>
        </w:tc>
      </w:tr>
      <w:tr w:rsidR="002048CC" w:rsidRPr="00BB249B" w:rsidTr="00ED2C43">
        <w:trPr>
          <w:trHeight w:val="7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КАМ'ЯНСЬКОЇ РАЙОННОЇ ГАЗЕТИ "ТРУДОВА СЛАВА"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Трудова слава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Кам'янка</w:t>
            </w:r>
          </w:p>
        </w:tc>
      </w:tr>
      <w:tr w:rsidR="002048CC" w:rsidRPr="00BB249B" w:rsidTr="00ED2C43">
        <w:trPr>
          <w:trHeight w:val="7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"РЕДАКЦІЯ ТАЛЬНІВСЬКОЇ РАЙОННОЇ ГАЗЕТИ "КОЛОС"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Колос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Тальне</w:t>
            </w:r>
          </w:p>
        </w:tc>
      </w:tr>
      <w:tr w:rsidR="002048CC" w:rsidRPr="00BB249B" w:rsidTr="00ED2C43">
        <w:trPr>
          <w:trHeight w:val="6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"РЕДАКЦЯ ГАЗЕТИ "ЖАШКІВЩИНА"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ЖАШКІВЩИНА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Жашків</w:t>
            </w:r>
          </w:p>
        </w:tc>
      </w:tr>
      <w:tr w:rsidR="002048CC" w:rsidRPr="00BB249B" w:rsidTr="00ED2C43">
        <w:trPr>
          <w:trHeight w:val="4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"ТЕЛЕКОМПАНІЯ «САТУРН-TV"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Регіональний тижневик Умань"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4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ОБМЕЖЕНОЮ ВІДПОВІДАЛЬНІСТЮ ПОЛІГРАФІЧНИЙ ДІМ "ЮНА"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Канівчанка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Канів</w:t>
            </w:r>
          </w:p>
        </w:tc>
      </w:tr>
      <w:tr w:rsidR="002048CC" w:rsidRPr="00BB249B" w:rsidTr="00ED2C43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ТОВАРИСТВО З ОБМЕЖНОЮ ВІДПОВІДАЛЬНІСТЮ "ВИДАВНИЦТВО "ВЕСЕЛА ПЕРЕРВА"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Веселі уроки – Jolly lessons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7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ТОВАРИСТВО З ОБМЕЖНОЮ ВІДПОВІДАЛЬНІСТЮ "ВИДАВНИЦТВО "ВЕСЕЛА </w:t>
            </w: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ПЕРЕРВА"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Веселі картинки – Jolly pictures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R30-03658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Уманська старовина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Соціальна робота та соціальна освіта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4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Психологічний журнал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Природничі науки та природокористування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R30-05700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Філологічний часопис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Порівняльно-педагогічні студії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7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Психолого-педагогічні проблеми сучасної школи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Проблеми підготовки сучасного вчителя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Наука. Освіта. Молодь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Педагогічні вісті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7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ДЕРЖАВНИЙ ПЕДАГОГІЧНИЙ УНІВЕРСИТЕТ ІМЕНІ ПАВЛА ТИЧИНИ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 Уманського державного педагогічного університету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83215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68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НАЦІОНАЛЬНИЙ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Уманського національного університету / "Bulletin of Uman National University"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AA36B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5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УМАНСЬКИЙ НАЦІОНАЛЬНИЙ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 Уманського національного університету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R30-06439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Умань</w:t>
            </w:r>
          </w:p>
        </w:tc>
      </w:tr>
      <w:tr w:rsidR="002048CC" w:rsidRPr="00BB249B" w:rsidTr="00ED2C43">
        <w:trPr>
          <w:trHeight w:val="5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ФЕДЕРАЦІЯ ПРОФЕСІЙНИХ СПІЛОК ЧЕРКАСЬКОЇ ОБЛАСТІ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Профспілкова позиція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ФІЗИЧНА ОСОБА-ПІДПРЄМЕЦЬ ПОНОМАРЬОВА НАТАЛІЯ ВІКТОРІВНА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Лівобережна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Золотоноша</w:t>
            </w:r>
          </w:p>
        </w:tc>
      </w:tr>
      <w:tr w:rsidR="002048CC" w:rsidRPr="00BB249B" w:rsidTr="00ED2C43">
        <w:trPr>
          <w:trHeight w:val="70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ФІЗИЧНА ОСОБА-ПІДПРИЄМЕЦЬ КЛИМЕНКО ОЛЕКСАНДР МИКОЛАЙОВИЧ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Шполяночка+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8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ЧЕРКАСЬКА ОБЛАСНА ОРГАНІЗАЦІЯ ПАРТІЇ "ВСЕУКРАЇНСЬКЕ ОБ'ЄДНАННЯ "БАТЬКІВЩИНА"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ТВОЯ БАТЬКІВЩИНА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8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ЧЕРКАСЬКА ОБЛАСНА ОРГАНІЗАЦІЯ ПРОФСПІЛКИ ПРАЦІВНИКІВ ОХОРОНИ ЗДОРОВ'Я УКРАЇНИ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Профспілка медикам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R30-01906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9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ДЕРЖАВНИЙ ТЕХНОЛОГІЧНИЙ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Language: Codification, Competence, Communication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AA36B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11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ДЕРЖАВНИЙ ТЕХНОЛОГІЧНИЙ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 Черкаського державного технологічного університету. Серія: Економічні науки / "Economic Bulletin of  Cherkasy State Technological University"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AA36B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ДЕРЖАВНИЙ ТЕХНОЛОГІЧНИЙ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Гуманітарний вісник / "Humanitarian Bulletin"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AA36B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ДЕРЖАВНИЙ ТЕХНОЛОГІЧНИЙ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державного технологічного університету / "Bulletin of  Cherkasy State Technological University"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AA36B8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8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ДЕРЖАВНИЙ ТЕХНОЛОГІЧНИЙ УНІВЕРСИТЕТ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Інновації та технології в сфері послуг і харчування / "Innovations and Technologies in the Service Sphere and Food Industry"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AA36B8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  <w:r w:rsidR="002048CC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1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національного університету імені Богдана Хмельницького. Серія Економічні науки" / "Bulletin of Cherkasy Bohdan Khmelnytsky National University". Series "Economic Sciences"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ED2C43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Мовознавчий вісник/ "Linguistic Bulletin"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907D0F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Збірник наукових праць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9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університету. Серія: історичні науки / "Bulletin of Cherkasy University. Historical Sciences"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ED2C43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9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національного університету, серія Фізико-математичні науки" / "Bulletin of Cherkasy University. Series "Physics and Mathematics"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907D0F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1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національного університету імені Богдана Хмельницького. Серія: Педагогічні науки" / "Bulletin of the Cherkasy Bohdan Khmelnytsky National University. Series "Pedagogical Sciences"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ED2C43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Збірка наукових праць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7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університету, серія "Хімічні науки"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AA36B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61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Наш національний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R30-01985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AA36B8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Український селянин/ "Ukrainian peasant"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907D0F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9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Вісник Черкаського університету, серія Біологічні науки" / "Cherkasy University Bulletin: Biological Sciences Series"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907D0F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14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НАЦІОНАЛЬНИЙ УНІВЕРСИТЕТ ІМЕНІ БОГДАНА ХМЕЛЬНИЦЬКОГО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Вісник Черкаського національного університету імені Богдана Хмельницького. Серія "Прикладна математика. Інформатика" / "Bulletin </w:t>
            </w: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of the Cherkasy Bohdan Khmelnytsky National University". Series "Applied mathematics. Informatics"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lastRenderedPageBreak/>
              <w:t>R30-01520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907D0F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журнал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7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ЧЕРКАСЬКИЙ ОБЛАСНИЙ БЛАГОДІЙНИЙ ЄВРЕЙСЬКИЙ ФОНД "ТУРБОТА ПОКОЛІНЬ - ХЕСЕД ДОРОТ"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Інейнем - Разом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R30-03581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газета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Черкаси</w:t>
            </w:r>
          </w:p>
        </w:tc>
      </w:tr>
      <w:tr w:rsidR="002048CC" w:rsidRPr="00BB249B" w:rsidTr="00ED2C43">
        <w:trPr>
          <w:trHeight w:val="5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ЧИГИРИНСЬКА ГРОМАДСЬКА ОРГАНІЗАЦІЯ "ВІЛЬНЕ КОЗАЦТВО ХОЛОДНОГО ЯРУ"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Козацький Край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R30-01224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с. Мельники, с-ще. Буда</w:t>
            </w:r>
          </w:p>
        </w:tc>
      </w:tr>
      <w:tr w:rsidR="002048CC" w:rsidRPr="00BB249B" w:rsidTr="00ED2C43">
        <w:trPr>
          <w:trHeight w:val="122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ШЕВЧЕНКІВСЬКИЙ НАЦІОНАЛЬНИЙ ЗАПОВІДНИК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НАУКОВІ ЗАПИСКИ ШЕВЧЕНКІВСЬКОГО НАЦІОНАЛЬНОГО ЗАПОВІДНИКА / "SCIENTIFIC PAPERS OF SHEVCHENKO NATIONAL RESERVE"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R30-02392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  <w:r w:rsidR="00C325FB"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Науковий збірник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Канів</w:t>
            </w:r>
          </w:p>
        </w:tc>
      </w:tr>
      <w:tr w:rsidR="002048CC" w:rsidRPr="00BB249B" w:rsidTr="00ED2C43">
        <w:trPr>
          <w:trHeight w:val="5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8CC" w:rsidRPr="00BB249B" w:rsidRDefault="002048CC" w:rsidP="00A328F5">
            <w:pPr>
              <w:pStyle w:val="a3"/>
              <w:numPr>
                <w:ilvl w:val="0"/>
                <w:numId w:val="5"/>
              </w:numPr>
              <w:spacing w:after="0" w:line="240" w:lineRule="auto"/>
              <w:ind w:right="-250" w:hanging="545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766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ШЕВЧЕНКІВСЬКИЙ НАЦІОНАЛЬНИЙ ЗАПОВІДНИК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Чернеча гора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R30-04376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6F22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 газета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8CC" w:rsidRPr="00BB249B" w:rsidRDefault="002048CC" w:rsidP="00A251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BB249B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м. Канів</w:t>
            </w:r>
          </w:p>
        </w:tc>
      </w:tr>
    </w:tbl>
    <w:p w:rsidR="00F55FD5" w:rsidRPr="006F22EB" w:rsidRDefault="00F55FD5">
      <w:pPr>
        <w:rPr>
          <w:rFonts w:ascii="Times New Roman" w:hAnsi="Times New Roman" w:cs="Times New Roman"/>
          <w:sz w:val="16"/>
          <w:szCs w:val="16"/>
        </w:rPr>
      </w:pPr>
    </w:p>
    <w:sectPr w:rsidR="00F55FD5" w:rsidRPr="006F22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F06B6"/>
    <w:multiLevelType w:val="hybridMultilevel"/>
    <w:tmpl w:val="2BDAB4A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E5332F"/>
    <w:multiLevelType w:val="hybridMultilevel"/>
    <w:tmpl w:val="88F0EC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F2E0D"/>
    <w:multiLevelType w:val="hybridMultilevel"/>
    <w:tmpl w:val="EA7E89C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D1224E"/>
    <w:multiLevelType w:val="hybridMultilevel"/>
    <w:tmpl w:val="8F38F62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D661E1"/>
    <w:multiLevelType w:val="hybridMultilevel"/>
    <w:tmpl w:val="6BE805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49E"/>
    <w:rsid w:val="0000149E"/>
    <w:rsid w:val="00140571"/>
    <w:rsid w:val="001A609F"/>
    <w:rsid w:val="002048CC"/>
    <w:rsid w:val="00582DFC"/>
    <w:rsid w:val="005D1690"/>
    <w:rsid w:val="006918C0"/>
    <w:rsid w:val="006F22EB"/>
    <w:rsid w:val="007438B2"/>
    <w:rsid w:val="00766B54"/>
    <w:rsid w:val="00832158"/>
    <w:rsid w:val="008907BB"/>
    <w:rsid w:val="00907D0F"/>
    <w:rsid w:val="00A251A7"/>
    <w:rsid w:val="00A328F5"/>
    <w:rsid w:val="00AA36B8"/>
    <w:rsid w:val="00BB249B"/>
    <w:rsid w:val="00C325FB"/>
    <w:rsid w:val="00E12C1E"/>
    <w:rsid w:val="00E636FA"/>
    <w:rsid w:val="00ED2C43"/>
    <w:rsid w:val="00F5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9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8943</Words>
  <Characters>5099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7</cp:revision>
  <dcterms:created xsi:type="dcterms:W3CDTF">2026-01-05T16:41:00Z</dcterms:created>
  <dcterms:modified xsi:type="dcterms:W3CDTF">2026-01-14T10:05:00Z</dcterms:modified>
</cp:coreProperties>
</file>